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9E1C06" w14:textId="77777777" w:rsidR="002B7CB7" w:rsidRDefault="002B7CB7" w:rsidP="008D09A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Проект</w:t>
      </w:r>
    </w:p>
    <w:p w14:paraId="3CA5D04C" w14:textId="77777777" w:rsidR="00F66A66" w:rsidRDefault="00F66A66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50902C4C" w14:textId="77777777" w:rsidR="00DF493D" w:rsidRDefault="00DF493D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104F62DB" w14:textId="77777777" w:rsidR="00DF493D" w:rsidRDefault="00DF493D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4034BD57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–</w:t>
      </w: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42508241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25A1D4AD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4C68BB40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14:paraId="68E46E40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1E666B96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5A3A2744" w14:textId="77777777" w:rsidR="00ED5670" w:rsidRDefault="00ED5670" w:rsidP="00820A91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04014A60" w14:textId="77777777" w:rsidR="00C77663" w:rsidRDefault="00C77663" w:rsidP="00820A91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408F0337" w14:textId="1705CB18" w:rsidR="00127225" w:rsidRPr="00820A91" w:rsidRDefault="00923450" w:rsidP="00820A91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00.00</w:t>
      </w:r>
      <w:r w:rsidR="00EA35D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.202</w:t>
      </w:r>
      <w:r w:rsidR="008146D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5</w:t>
      </w:r>
      <w:r w:rsidR="00F41F6F"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                                                                                                  № </w:t>
      </w:r>
      <w:r w:rsid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________</w:t>
      </w:r>
    </w:p>
    <w:p w14:paraId="497B339D" w14:textId="77777777" w:rsidR="00820A91" w:rsidRDefault="00820A91" w:rsidP="00820A91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677F7B0" w14:textId="77777777" w:rsidR="00ED5670" w:rsidRPr="009A46CB" w:rsidRDefault="00ED5670" w:rsidP="00DF493D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</w:p>
    <w:p w14:paraId="1365D2C3" w14:textId="77777777" w:rsidR="00ED5670" w:rsidRPr="009A46CB" w:rsidRDefault="00ED5670" w:rsidP="00DF493D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и дополнений в Устав </w:t>
      </w:r>
    </w:p>
    <w:p w14:paraId="445342AE" w14:textId="77777777" w:rsidR="00ED5670" w:rsidRPr="009A46CB" w:rsidRDefault="00ED5670" w:rsidP="00DF493D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4931DDC2" w14:textId="77777777" w:rsidR="00ED5670" w:rsidRPr="009A46CB" w:rsidRDefault="00ED5670" w:rsidP="00DF493D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19153F6F" w14:textId="77777777" w:rsidR="00C77663" w:rsidRPr="009A46CB" w:rsidRDefault="00C77663" w:rsidP="00DF493D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5F2F44A3" w14:textId="748B7FA7" w:rsidR="00ED5670" w:rsidRPr="009A46CB" w:rsidRDefault="00ED5670" w:rsidP="00DF493D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ab/>
        <w:t xml:space="preserve">В целях приведения Устава Ханты-Мансийского района в соответствие </w:t>
      </w:r>
      <w:r w:rsidR="003B1A53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9A46CB">
        <w:rPr>
          <w:rFonts w:ascii="Times New Roman" w:hAnsi="Times New Roman" w:cs="Times New Roman"/>
          <w:sz w:val="28"/>
          <w:szCs w:val="28"/>
        </w:rPr>
        <w:t xml:space="preserve">с действующим законодательством Российской Федерации, на основании статьи 44 Федерального закона от 06.10.2003 № 131-ФЗ «Об общих принципах организации местного самоуправления в Российской Федерации», </w:t>
      </w:r>
      <w:r w:rsidR="000A1092" w:rsidRPr="000A1092">
        <w:rPr>
          <w:rFonts w:ascii="Times New Roman" w:hAnsi="Times New Roman" w:cs="Times New Roman"/>
          <w:sz w:val="28"/>
          <w:szCs w:val="28"/>
        </w:rPr>
        <w:t>учитывая результаты публичных слушаний,</w:t>
      </w:r>
      <w:r w:rsidR="000A1092">
        <w:rPr>
          <w:rFonts w:ascii="Times New Roman" w:hAnsi="Times New Roman" w:cs="Times New Roman"/>
          <w:sz w:val="28"/>
          <w:szCs w:val="28"/>
        </w:rPr>
        <w:t xml:space="preserve"> </w:t>
      </w:r>
      <w:r w:rsidRPr="009A46CB">
        <w:rPr>
          <w:rFonts w:ascii="Times New Roman" w:hAnsi="Times New Roman" w:cs="Times New Roman"/>
          <w:sz w:val="28"/>
          <w:szCs w:val="28"/>
        </w:rPr>
        <w:t xml:space="preserve">руководствуясь частью 1 статьи 31 Устава Ханты-Мансийского района, </w:t>
      </w:r>
    </w:p>
    <w:p w14:paraId="33690DB6" w14:textId="77777777" w:rsidR="00ED5670" w:rsidRPr="009A46CB" w:rsidRDefault="00ED5670" w:rsidP="00DF493D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03FD98E" w14:textId="77777777" w:rsidR="00ED5670" w:rsidRPr="009A46CB" w:rsidRDefault="00ED5670" w:rsidP="00DF493D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0C89FFA5" w14:textId="77777777" w:rsidR="00ED5670" w:rsidRPr="009A46CB" w:rsidRDefault="00ED5670" w:rsidP="00DF493D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2521155D" w14:textId="77777777" w:rsidR="00ED5670" w:rsidRPr="009A46CB" w:rsidRDefault="00ED5670" w:rsidP="00DF493D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46CB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013D6203" w14:textId="77777777" w:rsidR="00ED5670" w:rsidRPr="009A46CB" w:rsidRDefault="00ED5670" w:rsidP="00DF493D">
      <w:pPr>
        <w:pStyle w:val="Con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7C0CDAF3" w14:textId="26AD1FAF" w:rsidR="005F46BB" w:rsidRPr="008146DC" w:rsidRDefault="00ED5670" w:rsidP="00DF493D">
      <w:pPr>
        <w:pStyle w:val="ConsNormal"/>
        <w:widowControl/>
        <w:numPr>
          <w:ilvl w:val="0"/>
          <w:numId w:val="32"/>
        </w:numPr>
        <w:ind w:left="0"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146DC">
        <w:rPr>
          <w:rFonts w:ascii="Times New Roman" w:hAnsi="Times New Roman" w:cs="Times New Roman"/>
          <w:sz w:val="28"/>
          <w:szCs w:val="28"/>
        </w:rPr>
        <w:t>Внести в Устав Ханты-Мансийского района изменения</w:t>
      </w:r>
      <w:r w:rsidR="008146DC" w:rsidRPr="008146DC">
        <w:rPr>
          <w:rFonts w:ascii="Times New Roman" w:hAnsi="Times New Roman" w:cs="Times New Roman"/>
          <w:sz w:val="28"/>
          <w:szCs w:val="28"/>
        </w:rPr>
        <w:t>, изложив</w:t>
      </w:r>
      <w:r w:rsidR="00BB2573" w:rsidRPr="008146DC">
        <w:rPr>
          <w:rFonts w:ascii="Times New Roman" w:hAnsi="Times New Roman" w:cs="Times New Roman"/>
          <w:sz w:val="28"/>
          <w:szCs w:val="28"/>
        </w:rPr>
        <w:t xml:space="preserve"> </w:t>
      </w:r>
      <w:r w:rsidR="003B1A53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146DC">
        <w:rPr>
          <w:rFonts w:ascii="Times New Roman" w:hAnsi="Times New Roman" w:cs="Times New Roman"/>
          <w:sz w:val="28"/>
          <w:szCs w:val="28"/>
        </w:rPr>
        <w:t>ч</w:t>
      </w:r>
      <w:r w:rsidR="008146DC" w:rsidRPr="008146DC">
        <w:rPr>
          <w:rFonts w:ascii="Times New Roman" w:eastAsia="Arial Unicode MS" w:hAnsi="Times New Roman" w:cs="Times New Roman"/>
          <w:sz w:val="28"/>
          <w:szCs w:val="28"/>
        </w:rPr>
        <w:t>асть</w:t>
      </w:r>
      <w:r w:rsidR="000051A2" w:rsidRPr="008146DC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8146DC" w:rsidRPr="008146DC">
        <w:rPr>
          <w:rFonts w:ascii="Times New Roman" w:eastAsia="Arial Unicode MS" w:hAnsi="Times New Roman" w:cs="Times New Roman"/>
          <w:sz w:val="28"/>
          <w:szCs w:val="28"/>
        </w:rPr>
        <w:t>7</w:t>
      </w:r>
      <w:r w:rsidR="000051A2" w:rsidRPr="008146DC">
        <w:rPr>
          <w:rFonts w:ascii="Times New Roman" w:eastAsia="Arial Unicode MS" w:hAnsi="Times New Roman" w:cs="Times New Roman"/>
          <w:sz w:val="28"/>
          <w:szCs w:val="28"/>
        </w:rPr>
        <w:t xml:space="preserve"> статьи </w:t>
      </w:r>
      <w:r w:rsidR="008146DC" w:rsidRPr="008146DC">
        <w:rPr>
          <w:rFonts w:ascii="Times New Roman" w:eastAsia="Arial Unicode MS" w:hAnsi="Times New Roman" w:cs="Times New Roman"/>
          <w:sz w:val="28"/>
          <w:szCs w:val="28"/>
        </w:rPr>
        <w:t>1</w:t>
      </w:r>
      <w:r w:rsidR="002C425D" w:rsidRPr="008146DC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8146DC" w:rsidRPr="008146DC">
        <w:rPr>
          <w:rFonts w:ascii="Times New Roman" w:eastAsia="Arial Unicode MS" w:hAnsi="Times New Roman" w:cs="Times New Roman"/>
          <w:sz w:val="28"/>
          <w:szCs w:val="28"/>
        </w:rPr>
        <w:t>в</w:t>
      </w:r>
      <w:r w:rsidR="0081644D" w:rsidRPr="008146DC">
        <w:rPr>
          <w:rFonts w:ascii="Times New Roman" w:eastAsia="Arial Unicode MS" w:hAnsi="Times New Roman" w:cs="Times New Roman"/>
          <w:sz w:val="28"/>
          <w:szCs w:val="28"/>
        </w:rPr>
        <w:t xml:space="preserve"> следующе</w:t>
      </w:r>
      <w:r w:rsidR="008146DC" w:rsidRPr="008146DC">
        <w:rPr>
          <w:rFonts w:ascii="Times New Roman" w:eastAsia="Arial Unicode MS" w:hAnsi="Times New Roman" w:cs="Times New Roman"/>
          <w:sz w:val="28"/>
          <w:szCs w:val="28"/>
        </w:rPr>
        <w:t>й</w:t>
      </w:r>
      <w:r w:rsidR="0081644D" w:rsidRPr="008146DC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8146DC" w:rsidRPr="008146DC">
        <w:rPr>
          <w:rFonts w:ascii="Times New Roman" w:eastAsia="Arial Unicode MS" w:hAnsi="Times New Roman" w:cs="Times New Roman"/>
          <w:sz w:val="28"/>
          <w:szCs w:val="28"/>
        </w:rPr>
        <w:t>редакции</w:t>
      </w:r>
      <w:r w:rsidR="0081644D" w:rsidRPr="008146DC">
        <w:rPr>
          <w:rFonts w:ascii="Times New Roman" w:eastAsia="Arial Unicode MS" w:hAnsi="Times New Roman" w:cs="Times New Roman"/>
          <w:sz w:val="28"/>
          <w:szCs w:val="28"/>
        </w:rPr>
        <w:t>:</w:t>
      </w:r>
    </w:p>
    <w:p w14:paraId="25B09680" w14:textId="086005DC" w:rsidR="0081644D" w:rsidRDefault="0081644D" w:rsidP="00DF493D">
      <w:pPr>
        <w:pStyle w:val="a5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«</w:t>
      </w:r>
      <w:r w:rsidR="003B1A53">
        <w:rPr>
          <w:rFonts w:ascii="Times New Roman" w:eastAsia="Arial Unicode MS" w:hAnsi="Times New Roman" w:cs="Times New Roman"/>
          <w:sz w:val="28"/>
          <w:szCs w:val="28"/>
        </w:rPr>
        <w:t xml:space="preserve">7. </w:t>
      </w:r>
      <w:r w:rsidR="002A4262" w:rsidRPr="002A4262">
        <w:rPr>
          <w:rFonts w:ascii="Times New Roman" w:eastAsia="Arial Unicode MS" w:hAnsi="Times New Roman" w:cs="Times New Roman"/>
          <w:sz w:val="28"/>
          <w:szCs w:val="28"/>
        </w:rPr>
        <w:t>В соответствии с Законом Ханты-Мансийского автономного округ</w:t>
      </w:r>
      <w:r w:rsidR="008146DC">
        <w:rPr>
          <w:rFonts w:ascii="Times New Roman" w:eastAsia="Arial Unicode MS" w:hAnsi="Times New Roman" w:cs="Times New Roman"/>
          <w:sz w:val="28"/>
          <w:szCs w:val="28"/>
        </w:rPr>
        <w:t>а - Югры от 25.11.2004 №</w:t>
      </w:r>
      <w:r w:rsidR="002A4262">
        <w:rPr>
          <w:rFonts w:ascii="Times New Roman" w:eastAsia="Arial Unicode MS" w:hAnsi="Times New Roman" w:cs="Times New Roman"/>
          <w:sz w:val="28"/>
          <w:szCs w:val="28"/>
        </w:rPr>
        <w:t xml:space="preserve"> 63-оз «</w:t>
      </w:r>
      <w:r w:rsidR="002A4262" w:rsidRPr="002A4262">
        <w:rPr>
          <w:rFonts w:ascii="Times New Roman" w:eastAsia="Arial Unicode MS" w:hAnsi="Times New Roman" w:cs="Times New Roman"/>
          <w:sz w:val="28"/>
          <w:szCs w:val="28"/>
        </w:rPr>
        <w:t>О статусе и границах муниципальных образований Ханты-Мансий</w:t>
      </w:r>
      <w:r w:rsidR="002A4262">
        <w:rPr>
          <w:rFonts w:ascii="Times New Roman" w:eastAsia="Arial Unicode MS" w:hAnsi="Times New Roman" w:cs="Times New Roman"/>
          <w:sz w:val="28"/>
          <w:szCs w:val="28"/>
        </w:rPr>
        <w:t>ского автономного округа – Югры»</w:t>
      </w:r>
      <w:r w:rsidR="002A4262" w:rsidRPr="002A4262">
        <w:rPr>
          <w:rFonts w:ascii="Times New Roman" w:eastAsia="Arial Unicode MS" w:hAnsi="Times New Roman" w:cs="Times New Roman"/>
          <w:sz w:val="28"/>
          <w:szCs w:val="28"/>
        </w:rPr>
        <w:t xml:space="preserve"> административный центр </w:t>
      </w:r>
      <w:r w:rsidR="002A4262">
        <w:rPr>
          <w:rFonts w:ascii="Times New Roman" w:eastAsia="Arial Unicode MS" w:hAnsi="Times New Roman" w:cs="Times New Roman"/>
          <w:sz w:val="28"/>
          <w:szCs w:val="28"/>
        </w:rPr>
        <w:t>Ханты-Мансийского</w:t>
      </w:r>
      <w:r w:rsidR="00BC67CC">
        <w:rPr>
          <w:rFonts w:ascii="Times New Roman" w:eastAsia="Arial Unicode MS" w:hAnsi="Times New Roman" w:cs="Times New Roman"/>
          <w:sz w:val="28"/>
          <w:szCs w:val="28"/>
        </w:rPr>
        <w:t xml:space="preserve"> района находится в </w:t>
      </w:r>
      <w:r w:rsidR="008146DC">
        <w:rPr>
          <w:rFonts w:ascii="Times New Roman" w:eastAsia="Arial Unicode MS" w:hAnsi="Times New Roman" w:cs="Times New Roman"/>
          <w:sz w:val="28"/>
          <w:szCs w:val="28"/>
        </w:rPr>
        <w:t xml:space="preserve">населенном пункте </w:t>
      </w:r>
      <w:r w:rsidR="00BC67CC">
        <w:rPr>
          <w:rFonts w:ascii="Times New Roman" w:eastAsia="Arial Unicode MS" w:hAnsi="Times New Roman" w:cs="Times New Roman"/>
          <w:sz w:val="28"/>
          <w:szCs w:val="28"/>
        </w:rPr>
        <w:t>городе Ханты-Мансийске</w:t>
      </w:r>
      <w:r w:rsidR="002A4262" w:rsidRPr="002A4262">
        <w:rPr>
          <w:rFonts w:ascii="Times New Roman" w:eastAsia="Arial Unicode MS" w:hAnsi="Times New Roman" w:cs="Times New Roman"/>
          <w:sz w:val="28"/>
          <w:szCs w:val="28"/>
        </w:rPr>
        <w:t xml:space="preserve"> Ханты-Мансийского автономного округа - Югры.</w:t>
      </w:r>
      <w:r w:rsidR="00D0341F">
        <w:rPr>
          <w:rFonts w:ascii="Times New Roman" w:eastAsia="Arial Unicode MS" w:hAnsi="Times New Roman" w:cs="Times New Roman"/>
          <w:sz w:val="28"/>
          <w:szCs w:val="28"/>
        </w:rPr>
        <w:t>».</w:t>
      </w:r>
    </w:p>
    <w:p w14:paraId="3DA76C2E" w14:textId="64123453" w:rsidR="00ED5670" w:rsidRPr="002D5895" w:rsidRDefault="00D245F7" w:rsidP="00DF49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D5895">
        <w:rPr>
          <w:rFonts w:ascii="Times New Roman" w:eastAsia="Arial Unicode MS" w:hAnsi="Times New Roman" w:cs="Times New Roman"/>
          <w:sz w:val="28"/>
          <w:szCs w:val="28"/>
        </w:rPr>
        <w:t xml:space="preserve">2. </w:t>
      </w:r>
      <w:r w:rsidR="00ED5670" w:rsidRPr="002D5895">
        <w:rPr>
          <w:rFonts w:ascii="Times New Roman" w:eastAsia="Arial Unicode MS" w:hAnsi="Times New Roman" w:cs="Times New Roman"/>
          <w:sz w:val="28"/>
          <w:szCs w:val="28"/>
        </w:rPr>
        <w:t>Направить настоящее решение в Управление Министерства юстиции Российской Федерации по Ханты-Мансийскому автономному округу – Югре для государственной регистрации в установленном порядке.</w:t>
      </w:r>
    </w:p>
    <w:p w14:paraId="24DC91A3" w14:textId="6A8696E2" w:rsidR="0081140B" w:rsidRDefault="00D245F7" w:rsidP="00DF49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3</w:t>
      </w:r>
      <w:r w:rsidR="0081140B">
        <w:rPr>
          <w:rFonts w:ascii="Times New Roman" w:hAnsi="Times New Roman" w:cs="Times New Roman"/>
          <w:sz w:val="28"/>
          <w:szCs w:val="28"/>
        </w:rPr>
        <w:t>.</w:t>
      </w:r>
      <w:r w:rsidR="0081140B" w:rsidRPr="0081140B"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официальном печатном издании Ханты-Мансийского района – газете «Наш район» после его государственной регистрации в установленный законом срок.</w:t>
      </w:r>
    </w:p>
    <w:p w14:paraId="4600370D" w14:textId="77777777" w:rsidR="00DF493D" w:rsidRPr="0081140B" w:rsidRDefault="00DF493D" w:rsidP="00DF49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7428221F" w14:textId="2EE2C677" w:rsidR="00ED5670" w:rsidRDefault="00ED5670" w:rsidP="00DF49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lastRenderedPageBreak/>
        <w:t xml:space="preserve">4. Настоящее решение вступает в силу после его официального </w:t>
      </w:r>
      <w:r w:rsidR="00CA4D7C">
        <w:rPr>
          <w:rFonts w:ascii="Times New Roman" w:hAnsi="Times New Roman" w:cs="Times New Roman"/>
          <w:sz w:val="28"/>
          <w:szCs w:val="28"/>
        </w:rPr>
        <w:t>опубликования (</w:t>
      </w:r>
      <w:r w:rsidR="00CA4D7C" w:rsidRPr="009A46CB">
        <w:rPr>
          <w:rFonts w:ascii="Times New Roman" w:hAnsi="Times New Roman" w:cs="Times New Roman"/>
          <w:sz w:val="28"/>
          <w:szCs w:val="28"/>
        </w:rPr>
        <w:t>обнародования</w:t>
      </w:r>
      <w:r w:rsidR="006325BC">
        <w:rPr>
          <w:rFonts w:ascii="Times New Roman" w:hAnsi="Times New Roman" w:cs="Times New Roman"/>
          <w:sz w:val="28"/>
          <w:szCs w:val="28"/>
        </w:rPr>
        <w:t>)</w:t>
      </w:r>
      <w:r w:rsidR="006325BC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469BEA4E" w14:textId="77777777" w:rsidR="00C14A1C" w:rsidRDefault="00C14A1C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67879AA" w14:textId="77777777" w:rsidR="00C14A1C" w:rsidRDefault="00C14A1C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6E06BF7" w14:textId="77777777" w:rsidR="00C14A1C" w:rsidRPr="009A46CB" w:rsidRDefault="00C14A1C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D697A9B" w14:textId="7F23DC63" w:rsidR="00C77663" w:rsidRPr="009A46CB" w:rsidRDefault="00C77663" w:rsidP="009A46CB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1DCAC877" w14:textId="77777777" w:rsidR="002209F9" w:rsidRPr="009A46CB" w:rsidRDefault="002209F9" w:rsidP="009A46CB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tbl>
      <w:tblPr>
        <w:tblStyle w:val="ac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14"/>
        <w:gridCol w:w="3375"/>
        <w:gridCol w:w="1242"/>
      </w:tblGrid>
      <w:tr w:rsidR="00ED5670" w:rsidRPr="009A46CB" w14:paraId="5D84B3B2" w14:textId="77777777" w:rsidTr="00ED5670">
        <w:tc>
          <w:tcPr>
            <w:tcW w:w="5414" w:type="dxa"/>
            <w:hideMark/>
          </w:tcPr>
          <w:p w14:paraId="1291554B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Думы</w:t>
            </w:r>
          </w:p>
          <w:p w14:paraId="74E95217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Ханты-Мансийского района</w:t>
            </w:r>
          </w:p>
          <w:p w14:paraId="47E0B09B" w14:textId="77777777" w:rsidR="002D5895" w:rsidRDefault="002D5895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6C81CE93" w14:textId="65389CB5" w:rsidR="008E65CD" w:rsidRPr="009A46CB" w:rsidRDefault="008E65CD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_____________Е.А. Данилова</w:t>
            </w:r>
          </w:p>
        </w:tc>
        <w:tc>
          <w:tcPr>
            <w:tcW w:w="4617" w:type="dxa"/>
            <w:gridSpan w:val="2"/>
            <w:hideMark/>
          </w:tcPr>
          <w:p w14:paraId="4ADEBD4F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Глава</w:t>
            </w:r>
          </w:p>
          <w:p w14:paraId="6BB34CB9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Ханты-Мансийского района</w:t>
            </w:r>
          </w:p>
          <w:p w14:paraId="24A86CB1" w14:textId="77777777" w:rsidR="008E65CD" w:rsidRPr="009A46CB" w:rsidRDefault="008E65CD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5E116CB8" w14:textId="783A7657" w:rsidR="008E65CD" w:rsidRPr="009A46CB" w:rsidRDefault="008E65CD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_______________К.Р. </w:t>
            </w:r>
            <w:proofErr w:type="spellStart"/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Минулин</w:t>
            </w:r>
            <w:proofErr w:type="spellEnd"/>
          </w:p>
        </w:tc>
      </w:tr>
      <w:tr w:rsidR="00ED5670" w:rsidRPr="009A46CB" w14:paraId="05B70E6B" w14:textId="77777777" w:rsidTr="00073E8C">
        <w:trPr>
          <w:trHeight w:val="511"/>
        </w:trPr>
        <w:tc>
          <w:tcPr>
            <w:tcW w:w="5414" w:type="dxa"/>
            <w:hideMark/>
          </w:tcPr>
          <w:p w14:paraId="4B85FF34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en-US"/>
              </w:rPr>
            </w:pPr>
          </w:p>
        </w:tc>
        <w:tc>
          <w:tcPr>
            <w:tcW w:w="4617" w:type="dxa"/>
            <w:gridSpan w:val="2"/>
          </w:tcPr>
          <w:p w14:paraId="7D3C19CF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ED5670" w:rsidRPr="009A46CB" w14:paraId="74DA810F" w14:textId="77777777" w:rsidTr="00ED5670">
        <w:trPr>
          <w:gridAfter w:val="1"/>
          <w:wAfter w:w="1242" w:type="dxa"/>
        </w:trPr>
        <w:tc>
          <w:tcPr>
            <w:tcW w:w="5414" w:type="dxa"/>
          </w:tcPr>
          <w:p w14:paraId="5AB0C7DB" w14:textId="6387ADFA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</w:rPr>
              <w:t xml:space="preserve"> 00.00.202</w:t>
            </w:r>
            <w:r w:rsidR="008146D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375" w:type="dxa"/>
          </w:tcPr>
          <w:p w14:paraId="4AF0041C" w14:textId="5C611274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</w:rPr>
              <w:t>00.00.202</w:t>
            </w:r>
            <w:r w:rsidR="008146D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tbl>
      <w:tblPr>
        <w:tblW w:w="0" w:type="auto"/>
        <w:tblLook w:val="04A0" w:firstRow="1" w:lastRow="0" w:firstColumn="1" w:lastColumn="0" w:noHBand="0" w:noVBand="1"/>
      </w:tblPr>
      <w:tblGrid>
        <w:gridCol w:w="5622"/>
        <w:gridCol w:w="3666"/>
      </w:tblGrid>
      <w:tr w:rsidR="00127225" w:rsidRPr="009A46CB" w14:paraId="27197693" w14:textId="77777777" w:rsidTr="00ED5670">
        <w:tc>
          <w:tcPr>
            <w:tcW w:w="5622" w:type="dxa"/>
          </w:tcPr>
          <w:p w14:paraId="7D9602F3" w14:textId="77777777" w:rsidR="00127225" w:rsidRPr="009A46CB" w:rsidRDefault="00127225" w:rsidP="009A46CB">
            <w:pPr>
              <w:tabs>
                <w:tab w:val="left" w:pos="4678"/>
              </w:tabs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66" w:type="dxa"/>
          </w:tcPr>
          <w:p w14:paraId="7EFC10B2" w14:textId="77777777" w:rsidR="00127225" w:rsidRPr="009A46CB" w:rsidRDefault="00127225" w:rsidP="009A46CB">
            <w:pPr>
              <w:tabs>
                <w:tab w:val="left" w:pos="4678"/>
              </w:tabs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6E6AD43" w14:textId="77777777" w:rsidR="00017376" w:rsidRPr="009A46CB" w:rsidRDefault="00017376" w:rsidP="009A46CB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6E39027" w14:textId="77777777" w:rsidR="009A46CB" w:rsidRPr="009A46CB" w:rsidRDefault="009A46CB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A46CB" w:rsidRPr="009A46CB" w:rsidSect="00127225">
      <w:footerReference w:type="default" r:id="rId8"/>
      <w:pgSz w:w="11905" w:h="16838"/>
      <w:pgMar w:top="1134" w:right="567" w:bottom="1134" w:left="1418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BC9995" w14:textId="77777777" w:rsidR="00234AAC" w:rsidRDefault="00234AAC" w:rsidP="002B7CB7">
      <w:pPr>
        <w:spacing w:after="0" w:line="240" w:lineRule="auto"/>
      </w:pPr>
      <w:r>
        <w:separator/>
      </w:r>
    </w:p>
  </w:endnote>
  <w:endnote w:type="continuationSeparator" w:id="0">
    <w:p w14:paraId="79774F5E" w14:textId="77777777" w:rsidR="00234AAC" w:rsidRDefault="00234AAC" w:rsidP="002B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7296704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B11AB38" w14:textId="77777777" w:rsidR="002B7CB7" w:rsidRPr="00D245F7" w:rsidRDefault="002B7CB7">
        <w:pPr>
          <w:pStyle w:val="af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245F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245F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245F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F493D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245F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2FE266B3" w14:textId="77777777" w:rsidR="002B7CB7" w:rsidRDefault="002B7CB7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39C34C" w14:textId="77777777" w:rsidR="00234AAC" w:rsidRDefault="00234AAC" w:rsidP="002B7CB7">
      <w:pPr>
        <w:spacing w:after="0" w:line="240" w:lineRule="auto"/>
      </w:pPr>
      <w:r>
        <w:separator/>
      </w:r>
    </w:p>
  </w:footnote>
  <w:footnote w:type="continuationSeparator" w:id="0">
    <w:p w14:paraId="2C0E1AB1" w14:textId="77777777" w:rsidR="00234AAC" w:rsidRDefault="00234AAC" w:rsidP="002B7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3736B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67B588F"/>
    <w:multiLevelType w:val="multilevel"/>
    <w:tmpl w:val="4B46099C"/>
    <w:lvl w:ilvl="0">
      <w:start w:val="1"/>
      <w:numFmt w:val="decimal"/>
      <w:lvlText w:val="%1."/>
      <w:lvlJc w:val="left"/>
      <w:pPr>
        <w:ind w:left="-258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9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2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4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6" w:hanging="2160"/>
      </w:pPr>
      <w:rPr>
        <w:rFonts w:hint="default"/>
      </w:rPr>
    </w:lvl>
  </w:abstractNum>
  <w:abstractNum w:abstractNumId="2" w15:restartNumberingAfterBreak="0">
    <w:nsid w:val="09373F6F"/>
    <w:multiLevelType w:val="multilevel"/>
    <w:tmpl w:val="7848DB9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3" w15:restartNumberingAfterBreak="0">
    <w:nsid w:val="0A2430EF"/>
    <w:multiLevelType w:val="hybridMultilevel"/>
    <w:tmpl w:val="B51CA35E"/>
    <w:lvl w:ilvl="0" w:tplc="01683B98">
      <w:start w:val="1"/>
      <w:numFmt w:val="decimal"/>
      <w:lvlText w:val="%1)"/>
      <w:lvlJc w:val="left"/>
      <w:pPr>
        <w:ind w:left="1804" w:hanging="109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B92130D"/>
    <w:multiLevelType w:val="hybridMultilevel"/>
    <w:tmpl w:val="BD5E5F30"/>
    <w:lvl w:ilvl="0" w:tplc="3B2A43F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EE80499"/>
    <w:multiLevelType w:val="hybridMultilevel"/>
    <w:tmpl w:val="9BE42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16707F"/>
    <w:multiLevelType w:val="hybridMultilevel"/>
    <w:tmpl w:val="A6105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991144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C117861"/>
    <w:multiLevelType w:val="hybridMultilevel"/>
    <w:tmpl w:val="9768D750"/>
    <w:lvl w:ilvl="0" w:tplc="EE503AA8">
      <w:start w:val="1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 w15:restartNumberingAfterBreak="0">
    <w:nsid w:val="1E6A6FE5"/>
    <w:multiLevelType w:val="multilevel"/>
    <w:tmpl w:val="41687E02"/>
    <w:lvl w:ilvl="0">
      <w:start w:val="1"/>
      <w:numFmt w:val="decimal"/>
      <w:lvlText w:val="%1."/>
      <w:lvlJc w:val="left"/>
      <w:pPr>
        <w:ind w:left="690" w:hanging="690"/>
      </w:pPr>
    </w:lvl>
    <w:lvl w:ilvl="1">
      <w:start w:val="2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3)"/>
      <w:lvlJc w:val="left"/>
      <w:pPr>
        <w:ind w:left="144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)%4."/>
      <w:lvlJc w:val="left"/>
      <w:pPr>
        <w:ind w:left="2160" w:hanging="1080"/>
      </w:pPr>
    </w:lvl>
    <w:lvl w:ilvl="4">
      <w:start w:val="1"/>
      <w:numFmt w:val="decimal"/>
      <w:lvlText w:val="%1.%2.%3)%4.%5."/>
      <w:lvlJc w:val="left"/>
      <w:pPr>
        <w:ind w:left="2520" w:hanging="1080"/>
      </w:pPr>
    </w:lvl>
    <w:lvl w:ilvl="5">
      <w:start w:val="1"/>
      <w:numFmt w:val="decimal"/>
      <w:lvlText w:val="%1.%2.%3)%4.%5.%6."/>
      <w:lvlJc w:val="left"/>
      <w:pPr>
        <w:ind w:left="3240" w:hanging="1440"/>
      </w:pPr>
    </w:lvl>
    <w:lvl w:ilvl="6">
      <w:start w:val="1"/>
      <w:numFmt w:val="decimal"/>
      <w:lvlText w:val="%1.%2.%3)%4.%5.%6.%7."/>
      <w:lvlJc w:val="left"/>
      <w:pPr>
        <w:ind w:left="3960" w:hanging="1800"/>
      </w:pPr>
    </w:lvl>
    <w:lvl w:ilvl="7">
      <w:start w:val="1"/>
      <w:numFmt w:val="decimal"/>
      <w:lvlText w:val="%1.%2.%3)%4.%5.%6.%7.%8."/>
      <w:lvlJc w:val="left"/>
      <w:pPr>
        <w:ind w:left="4320" w:hanging="1800"/>
      </w:pPr>
    </w:lvl>
    <w:lvl w:ilvl="8">
      <w:start w:val="1"/>
      <w:numFmt w:val="decimal"/>
      <w:lvlText w:val="%1.%2.%3)%4.%5.%6.%7.%8.%9."/>
      <w:lvlJc w:val="left"/>
      <w:pPr>
        <w:ind w:left="5040" w:hanging="2160"/>
      </w:pPr>
    </w:lvl>
  </w:abstractNum>
  <w:abstractNum w:abstractNumId="10" w15:restartNumberingAfterBreak="0">
    <w:nsid w:val="1F2870F8"/>
    <w:multiLevelType w:val="hybridMultilevel"/>
    <w:tmpl w:val="752809B0"/>
    <w:lvl w:ilvl="0" w:tplc="0C9AB4A4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2890DD8"/>
    <w:multiLevelType w:val="hybridMultilevel"/>
    <w:tmpl w:val="A998D722"/>
    <w:lvl w:ilvl="0" w:tplc="28467E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22FC50AC"/>
    <w:multiLevelType w:val="hybridMultilevel"/>
    <w:tmpl w:val="F3E42FCC"/>
    <w:lvl w:ilvl="0" w:tplc="29AAE404">
      <w:start w:val="1"/>
      <w:numFmt w:val="decimal"/>
      <w:lvlText w:val="%1."/>
      <w:lvlJc w:val="left"/>
      <w:pPr>
        <w:ind w:left="1683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EA35EA6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0F5691E"/>
    <w:multiLevelType w:val="hybridMultilevel"/>
    <w:tmpl w:val="3CEEBFB6"/>
    <w:lvl w:ilvl="0" w:tplc="D68A0F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 w15:restartNumberingAfterBreak="0">
    <w:nsid w:val="332D02FB"/>
    <w:multiLevelType w:val="hybridMultilevel"/>
    <w:tmpl w:val="48CC09A2"/>
    <w:lvl w:ilvl="0" w:tplc="9AC2B54A">
      <w:start w:val="1"/>
      <w:numFmt w:val="decimal"/>
      <w:lvlText w:val="%1."/>
      <w:lvlJc w:val="left"/>
      <w:pPr>
        <w:ind w:left="720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9B1794"/>
    <w:multiLevelType w:val="hybridMultilevel"/>
    <w:tmpl w:val="F5986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C269A9"/>
    <w:multiLevelType w:val="hybridMultilevel"/>
    <w:tmpl w:val="7C70618C"/>
    <w:lvl w:ilvl="0" w:tplc="EC10AC82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3BFF6E17"/>
    <w:multiLevelType w:val="hybridMultilevel"/>
    <w:tmpl w:val="4F76DB9A"/>
    <w:lvl w:ilvl="0" w:tplc="AE4C268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3CC520F1"/>
    <w:multiLevelType w:val="multilevel"/>
    <w:tmpl w:val="D0A272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0" w15:restartNumberingAfterBreak="0">
    <w:nsid w:val="46DE6635"/>
    <w:multiLevelType w:val="hybridMultilevel"/>
    <w:tmpl w:val="6D2E0E76"/>
    <w:lvl w:ilvl="0" w:tplc="656C7658">
      <w:start w:val="7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7AA0244"/>
    <w:multiLevelType w:val="hybridMultilevel"/>
    <w:tmpl w:val="582277E4"/>
    <w:lvl w:ilvl="0" w:tplc="7E7275CA">
      <w:start w:val="1"/>
      <w:numFmt w:val="decimal"/>
      <w:lvlText w:val="%1."/>
      <w:lvlJc w:val="left"/>
      <w:pPr>
        <w:tabs>
          <w:tab w:val="num" w:pos="9008"/>
        </w:tabs>
        <w:ind w:left="9008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5952C5"/>
    <w:multiLevelType w:val="multilevel"/>
    <w:tmpl w:val="2DE61D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3" w15:restartNumberingAfterBreak="0">
    <w:nsid w:val="586B3D3D"/>
    <w:multiLevelType w:val="hybridMultilevel"/>
    <w:tmpl w:val="726ACE34"/>
    <w:lvl w:ilvl="0" w:tplc="2B3CF4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5A2B752A"/>
    <w:multiLevelType w:val="hybridMultilevel"/>
    <w:tmpl w:val="CBBA5CAA"/>
    <w:lvl w:ilvl="0" w:tplc="5B843D4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5BF0435D"/>
    <w:multiLevelType w:val="multilevel"/>
    <w:tmpl w:val="F4224E1A"/>
    <w:lvl w:ilvl="0">
      <w:start w:val="2"/>
      <w:numFmt w:val="decimal"/>
      <w:lvlText w:val="%1."/>
      <w:lvlJc w:val="left"/>
      <w:pPr>
        <w:ind w:left="420" w:hanging="420"/>
      </w:pPr>
      <w:rPr>
        <w:rFonts w:eastAsia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/>
      </w:rPr>
    </w:lvl>
  </w:abstractNum>
  <w:abstractNum w:abstractNumId="26" w15:restartNumberingAfterBreak="0">
    <w:nsid w:val="5CF73E8B"/>
    <w:multiLevelType w:val="multilevel"/>
    <w:tmpl w:val="F8E636E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27" w15:restartNumberingAfterBreak="0">
    <w:nsid w:val="60893D53"/>
    <w:multiLevelType w:val="multilevel"/>
    <w:tmpl w:val="D5745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2E77124"/>
    <w:multiLevelType w:val="multilevel"/>
    <w:tmpl w:val="A70036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9" w15:restartNumberingAfterBreak="0">
    <w:nsid w:val="672C567F"/>
    <w:multiLevelType w:val="multilevel"/>
    <w:tmpl w:val="2A1AA9B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5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30" w15:restartNumberingAfterBreak="0">
    <w:nsid w:val="6ED0741C"/>
    <w:multiLevelType w:val="multilevel"/>
    <w:tmpl w:val="35F2FF98"/>
    <w:lvl w:ilvl="0">
      <w:start w:val="1"/>
      <w:numFmt w:val="decimal"/>
      <w:lvlText w:val="%1."/>
      <w:lvlJc w:val="left"/>
      <w:pPr>
        <w:ind w:left="450" w:hanging="450"/>
      </w:pPr>
      <w:rPr>
        <w:rFonts w:eastAsiaTheme="minorEastAsia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eastAsiaTheme="minorEastAsia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eastAsiaTheme="minorEastAsia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eastAsiaTheme="minorEastAsia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eastAsiaTheme="minorEastAsia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eastAsiaTheme="minorEastAsia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eastAsiaTheme="minorEastAsia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eastAsiaTheme="minorEastAsia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eastAsiaTheme="minorEastAsia" w:hint="default"/>
      </w:rPr>
    </w:lvl>
  </w:abstractNum>
  <w:abstractNum w:abstractNumId="31" w15:restartNumberingAfterBreak="0">
    <w:nsid w:val="77CD4DFD"/>
    <w:multiLevelType w:val="multilevel"/>
    <w:tmpl w:val="73DA020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1"/>
  </w:num>
  <w:num w:numId="8">
    <w:abstractNumId w:val="16"/>
  </w:num>
  <w:num w:numId="9">
    <w:abstractNumId w:val="17"/>
  </w:num>
  <w:num w:numId="10">
    <w:abstractNumId w:val="23"/>
  </w:num>
  <w:num w:numId="11">
    <w:abstractNumId w:val="5"/>
  </w:num>
  <w:num w:numId="12">
    <w:abstractNumId w:val="3"/>
  </w:num>
  <w:num w:numId="13">
    <w:abstractNumId w:val="14"/>
  </w:num>
  <w:num w:numId="14">
    <w:abstractNumId w:val="18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9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1"/>
  </w:num>
  <w:num w:numId="21">
    <w:abstractNumId w:val="28"/>
  </w:num>
  <w:num w:numId="22">
    <w:abstractNumId w:val="30"/>
  </w:num>
  <w:num w:numId="23">
    <w:abstractNumId w:val="8"/>
  </w:num>
  <w:num w:numId="24">
    <w:abstractNumId w:val="20"/>
  </w:num>
  <w:num w:numId="25">
    <w:abstractNumId w:val="31"/>
  </w:num>
  <w:num w:numId="26">
    <w:abstractNumId w:val="11"/>
  </w:num>
  <w:num w:numId="27">
    <w:abstractNumId w:val="24"/>
  </w:num>
  <w:num w:numId="28">
    <w:abstractNumId w:val="22"/>
  </w:num>
  <w:num w:numId="29">
    <w:abstractNumId w:val="13"/>
  </w:num>
  <w:num w:numId="30">
    <w:abstractNumId w:val="0"/>
  </w:num>
  <w:num w:numId="31">
    <w:abstractNumId w:val="7"/>
  </w:num>
  <w:num w:numId="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0BF"/>
    <w:rsid w:val="000051A2"/>
    <w:rsid w:val="00007670"/>
    <w:rsid w:val="000150A5"/>
    <w:rsid w:val="00017376"/>
    <w:rsid w:val="00020076"/>
    <w:rsid w:val="0004120E"/>
    <w:rsid w:val="00042979"/>
    <w:rsid w:val="00046ABC"/>
    <w:rsid w:val="000511BB"/>
    <w:rsid w:val="0006644E"/>
    <w:rsid w:val="00073E8C"/>
    <w:rsid w:val="000755D3"/>
    <w:rsid w:val="0008622B"/>
    <w:rsid w:val="000A1092"/>
    <w:rsid w:val="000A2149"/>
    <w:rsid w:val="000B3E37"/>
    <w:rsid w:val="000B6D65"/>
    <w:rsid w:val="000F2A1B"/>
    <w:rsid w:val="001221EE"/>
    <w:rsid w:val="00127225"/>
    <w:rsid w:val="00153E6D"/>
    <w:rsid w:val="00180E0C"/>
    <w:rsid w:val="0019791B"/>
    <w:rsid w:val="001B4438"/>
    <w:rsid w:val="001C3E85"/>
    <w:rsid w:val="001E364F"/>
    <w:rsid w:val="001E55E7"/>
    <w:rsid w:val="001E60B3"/>
    <w:rsid w:val="00201C76"/>
    <w:rsid w:val="00204DE8"/>
    <w:rsid w:val="00212ED4"/>
    <w:rsid w:val="002209F9"/>
    <w:rsid w:val="00234AAC"/>
    <w:rsid w:val="002529FF"/>
    <w:rsid w:val="00275AFB"/>
    <w:rsid w:val="002A4262"/>
    <w:rsid w:val="002A576B"/>
    <w:rsid w:val="002B7AB1"/>
    <w:rsid w:val="002B7CB7"/>
    <w:rsid w:val="002C425D"/>
    <w:rsid w:val="002C50D1"/>
    <w:rsid w:val="002D3FDE"/>
    <w:rsid w:val="002D5895"/>
    <w:rsid w:val="002D7C07"/>
    <w:rsid w:val="002E42E5"/>
    <w:rsid w:val="002F4EA4"/>
    <w:rsid w:val="003223C4"/>
    <w:rsid w:val="00355B64"/>
    <w:rsid w:val="003A11F5"/>
    <w:rsid w:val="003B1A53"/>
    <w:rsid w:val="003B405B"/>
    <w:rsid w:val="003C7BD0"/>
    <w:rsid w:val="003D467C"/>
    <w:rsid w:val="003F1B75"/>
    <w:rsid w:val="004033F9"/>
    <w:rsid w:val="004176BD"/>
    <w:rsid w:val="004176DF"/>
    <w:rsid w:val="0044215A"/>
    <w:rsid w:val="0044280D"/>
    <w:rsid w:val="004A6B13"/>
    <w:rsid w:val="004D7410"/>
    <w:rsid w:val="004D7AD8"/>
    <w:rsid w:val="004F4DFB"/>
    <w:rsid w:val="00506DEF"/>
    <w:rsid w:val="00531B45"/>
    <w:rsid w:val="00534414"/>
    <w:rsid w:val="00546719"/>
    <w:rsid w:val="005500B9"/>
    <w:rsid w:val="005537BD"/>
    <w:rsid w:val="00562B78"/>
    <w:rsid w:val="00566783"/>
    <w:rsid w:val="00571195"/>
    <w:rsid w:val="00574BEB"/>
    <w:rsid w:val="005806DD"/>
    <w:rsid w:val="00584AC4"/>
    <w:rsid w:val="005868B4"/>
    <w:rsid w:val="0059386E"/>
    <w:rsid w:val="005D2C6C"/>
    <w:rsid w:val="005E053A"/>
    <w:rsid w:val="005F46BB"/>
    <w:rsid w:val="00605F30"/>
    <w:rsid w:val="0061089B"/>
    <w:rsid w:val="006325BC"/>
    <w:rsid w:val="0064414C"/>
    <w:rsid w:val="00652561"/>
    <w:rsid w:val="00661B7E"/>
    <w:rsid w:val="0066353F"/>
    <w:rsid w:val="00673F32"/>
    <w:rsid w:val="00674747"/>
    <w:rsid w:val="006855F2"/>
    <w:rsid w:val="00695698"/>
    <w:rsid w:val="006A4C63"/>
    <w:rsid w:val="006B58A1"/>
    <w:rsid w:val="006C5460"/>
    <w:rsid w:val="00701086"/>
    <w:rsid w:val="00701639"/>
    <w:rsid w:val="00742991"/>
    <w:rsid w:val="007443B3"/>
    <w:rsid w:val="007474AB"/>
    <w:rsid w:val="007631D1"/>
    <w:rsid w:val="007633D9"/>
    <w:rsid w:val="00764623"/>
    <w:rsid w:val="00777B26"/>
    <w:rsid w:val="007A420C"/>
    <w:rsid w:val="007B54A5"/>
    <w:rsid w:val="007B5FE5"/>
    <w:rsid w:val="0081140B"/>
    <w:rsid w:val="008146DC"/>
    <w:rsid w:val="0081644D"/>
    <w:rsid w:val="00820A91"/>
    <w:rsid w:val="0082374B"/>
    <w:rsid w:val="0086370D"/>
    <w:rsid w:val="008A074B"/>
    <w:rsid w:val="008D09A5"/>
    <w:rsid w:val="008D694B"/>
    <w:rsid w:val="008E65CD"/>
    <w:rsid w:val="0091666D"/>
    <w:rsid w:val="00923450"/>
    <w:rsid w:val="009247CD"/>
    <w:rsid w:val="00956697"/>
    <w:rsid w:val="0096094B"/>
    <w:rsid w:val="00961EEF"/>
    <w:rsid w:val="00964ED5"/>
    <w:rsid w:val="00965847"/>
    <w:rsid w:val="00973890"/>
    <w:rsid w:val="00996639"/>
    <w:rsid w:val="009A46CB"/>
    <w:rsid w:val="009E4463"/>
    <w:rsid w:val="009F29F7"/>
    <w:rsid w:val="00A0349A"/>
    <w:rsid w:val="00A37D27"/>
    <w:rsid w:val="00A50609"/>
    <w:rsid w:val="00A60057"/>
    <w:rsid w:val="00A60A6D"/>
    <w:rsid w:val="00A87B78"/>
    <w:rsid w:val="00A87F57"/>
    <w:rsid w:val="00AD5C92"/>
    <w:rsid w:val="00AD75C3"/>
    <w:rsid w:val="00B1403C"/>
    <w:rsid w:val="00B35155"/>
    <w:rsid w:val="00B358E1"/>
    <w:rsid w:val="00B37AFE"/>
    <w:rsid w:val="00B72A7C"/>
    <w:rsid w:val="00B8308B"/>
    <w:rsid w:val="00BB2573"/>
    <w:rsid w:val="00BB528A"/>
    <w:rsid w:val="00BB67C2"/>
    <w:rsid w:val="00BC4CA2"/>
    <w:rsid w:val="00BC67CC"/>
    <w:rsid w:val="00BD2EF0"/>
    <w:rsid w:val="00BD5512"/>
    <w:rsid w:val="00BF36E2"/>
    <w:rsid w:val="00C14A1C"/>
    <w:rsid w:val="00C606F3"/>
    <w:rsid w:val="00C61AAD"/>
    <w:rsid w:val="00C77663"/>
    <w:rsid w:val="00C83F68"/>
    <w:rsid w:val="00C84979"/>
    <w:rsid w:val="00CA2811"/>
    <w:rsid w:val="00CA4D7C"/>
    <w:rsid w:val="00CA7DA6"/>
    <w:rsid w:val="00CB7F70"/>
    <w:rsid w:val="00CD5D14"/>
    <w:rsid w:val="00CD7A9B"/>
    <w:rsid w:val="00CE784F"/>
    <w:rsid w:val="00D0341F"/>
    <w:rsid w:val="00D05734"/>
    <w:rsid w:val="00D1343B"/>
    <w:rsid w:val="00D152E3"/>
    <w:rsid w:val="00D22ECA"/>
    <w:rsid w:val="00D245F7"/>
    <w:rsid w:val="00D269F4"/>
    <w:rsid w:val="00D405E2"/>
    <w:rsid w:val="00D424BF"/>
    <w:rsid w:val="00D67BB8"/>
    <w:rsid w:val="00D73CC8"/>
    <w:rsid w:val="00DE1985"/>
    <w:rsid w:val="00DE4E62"/>
    <w:rsid w:val="00DE5DD8"/>
    <w:rsid w:val="00DF493D"/>
    <w:rsid w:val="00E2736A"/>
    <w:rsid w:val="00E546F8"/>
    <w:rsid w:val="00E6756B"/>
    <w:rsid w:val="00E85B00"/>
    <w:rsid w:val="00EA1685"/>
    <w:rsid w:val="00EA35D3"/>
    <w:rsid w:val="00EB5AC6"/>
    <w:rsid w:val="00EC4FB9"/>
    <w:rsid w:val="00ED5670"/>
    <w:rsid w:val="00EE368F"/>
    <w:rsid w:val="00EE5FB6"/>
    <w:rsid w:val="00EF4689"/>
    <w:rsid w:val="00F41F6F"/>
    <w:rsid w:val="00F421B0"/>
    <w:rsid w:val="00F611B2"/>
    <w:rsid w:val="00F66A66"/>
    <w:rsid w:val="00F76BFE"/>
    <w:rsid w:val="00F80FC7"/>
    <w:rsid w:val="00F905EC"/>
    <w:rsid w:val="00F9759B"/>
    <w:rsid w:val="00FA6D82"/>
    <w:rsid w:val="00FB33B9"/>
    <w:rsid w:val="00FC60BF"/>
    <w:rsid w:val="00FC7087"/>
    <w:rsid w:val="00FD079B"/>
    <w:rsid w:val="00FD2F23"/>
    <w:rsid w:val="00FD3CD3"/>
    <w:rsid w:val="00FD4DB7"/>
    <w:rsid w:val="00FE16C7"/>
    <w:rsid w:val="00FF0991"/>
    <w:rsid w:val="00FF7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B22EF"/>
  <w15:docId w15:val="{7D780424-64D3-466E-A57C-83FD61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9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customStyle="1" w:styleId="ConsNormal">
    <w:name w:val="ConsNormal"/>
    <w:rsid w:val="001272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Основной шрифт абзаца1"/>
    <w:rsid w:val="00820A91"/>
  </w:style>
  <w:style w:type="paragraph" w:customStyle="1" w:styleId="ConsPlusNormal0">
    <w:name w:val="ConsPlusNormal"/>
    <w:rsid w:val="00017376"/>
    <w:pPr>
      <w:suppressAutoHyphens/>
      <w:autoSpaceDE w:val="0"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DocList">
    <w:name w:val="ConsPlusDocList"/>
    <w:next w:val="a"/>
    <w:rsid w:val="00017376"/>
    <w:pPr>
      <w:suppressAutoHyphens/>
      <w:autoSpaceDE w:val="0"/>
      <w:spacing w:after="0" w:line="100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Nonformat">
    <w:name w:val="ConsNonformat"/>
    <w:rsid w:val="00ED56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964ED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2">
    <w:name w:val="Balloon Text"/>
    <w:basedOn w:val="a"/>
    <w:link w:val="af3"/>
    <w:uiPriority w:val="99"/>
    <w:semiHidden/>
    <w:unhideWhenUsed/>
    <w:rsid w:val="00CA4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A4D7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451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F9040A-E4F7-4FA7-8C37-5EAB8EFC9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2047</TotalTime>
  <Pages>2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Меланич О.Ю.</cp:lastModifiedBy>
  <cp:revision>56</cp:revision>
  <cp:lastPrinted>2025-01-23T12:30:00Z</cp:lastPrinted>
  <dcterms:created xsi:type="dcterms:W3CDTF">2024-08-19T05:52:00Z</dcterms:created>
  <dcterms:modified xsi:type="dcterms:W3CDTF">2025-02-21T05:24:00Z</dcterms:modified>
</cp:coreProperties>
</file>